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307CA6">
              <w:rPr>
                <w:rFonts w:ascii="Calibri" w:hAnsi="Calibri" w:cs="Arial"/>
                <w:b w:val="0"/>
                <w:sz w:val="22"/>
                <w:szCs w:val="22"/>
              </w:rPr>
              <w:t>2:00 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41503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B20A1">
              <w:rPr>
                <w:rFonts w:ascii="Calibri" w:hAnsi="Calibri" w:cs="Arial"/>
                <w:b w:val="0"/>
                <w:sz w:val="22"/>
                <w:szCs w:val="22"/>
              </w:rPr>
              <w:t>August 31</w:t>
            </w:r>
            <w:r w:rsidR="00980A9C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CB5CE3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Pr="00687051" w:rsidRDefault="00950C29" w:rsidP="00CD3170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BID No. </w:t>
            </w:r>
            <w:r w:rsidR="00DF6B28"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80A9C">
              <w:rPr>
                <w:rFonts w:ascii="Calibri" w:hAnsi="Calibri" w:cs="Arial"/>
                <w:b/>
                <w:sz w:val="22"/>
                <w:szCs w:val="22"/>
              </w:rPr>
              <w:t>17-0</w:t>
            </w:r>
            <w:r w:rsidR="000B20A1">
              <w:rPr>
                <w:rFonts w:ascii="Calibri" w:hAnsi="Calibri" w:cs="Arial"/>
                <w:b/>
                <w:sz w:val="22"/>
                <w:szCs w:val="22"/>
              </w:rPr>
              <w:t>8-055</w:t>
            </w:r>
          </w:p>
          <w:p w:rsidR="00C579D0" w:rsidRPr="000B2686" w:rsidRDefault="000B20A1" w:rsidP="00C579D0">
            <w:pPr>
              <w:pStyle w:val="Header"/>
              <w:pBdr>
                <w:bottom w:val="thickThinSmallGap" w:sz="24" w:space="1" w:color="622423" w:themeColor="accent2" w:themeShade="7F"/>
              </w:pBdr>
              <w:jc w:val="center"/>
              <w:rPr>
                <w:rFonts w:asciiTheme="minorHAnsi" w:eastAsiaTheme="majorEastAsia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sz w:val="22"/>
                <w:szCs w:val="22"/>
              </w:rPr>
              <w:t>FORKLIFT</w:t>
            </w:r>
            <w:bookmarkStart w:id="0" w:name="_GoBack"/>
            <w:bookmarkEnd w:id="0"/>
          </w:p>
          <w:p w:rsidR="00866EE8" w:rsidRDefault="00C579D0" w:rsidP="00C579D0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66EE8" w:rsidRDefault="006149D4" w:rsidP="000B20A1">
            <w:pPr>
              <w:pStyle w:val="Header"/>
              <w:tabs>
                <w:tab w:val="left" w:pos="930"/>
              </w:tabs>
              <w:rPr>
                <w:rFonts w:ascii="Calibri" w:hAnsi="Calibri" w:cs="Arial"/>
                <w:sz w:val="22"/>
                <w:szCs w:val="22"/>
              </w:rPr>
            </w:pPr>
            <w:r w:rsidRPr="006149D4">
              <w:rPr>
                <w:rFonts w:ascii="Calibri" w:hAnsi="Calibri" w:cs="Arial"/>
                <w:sz w:val="22"/>
                <w:szCs w:val="22"/>
              </w:rPr>
              <w:t xml:space="preserve">Prospective bidders are invited to submit a bid for </w:t>
            </w:r>
            <w:r w:rsidR="000B20A1" w:rsidRPr="000B20A1">
              <w:rPr>
                <w:rFonts w:ascii="Calibri" w:hAnsi="Calibri" w:cs="Arial"/>
                <w:sz w:val="22"/>
                <w:szCs w:val="22"/>
              </w:rPr>
              <w:t xml:space="preserve">a new, unused lift truck, along with three alternates; one new dual tire, one used 2014 year model or newer dual tire, and one used 2010-2013 year model dual tire.  The forklift is to be able to maneuver easily on gravel as well as concrete. </w:t>
            </w:r>
          </w:p>
          <w:p w:rsidR="000B20A1" w:rsidRDefault="000B20A1" w:rsidP="000B20A1">
            <w:pPr>
              <w:pStyle w:val="Header"/>
              <w:tabs>
                <w:tab w:val="left" w:pos="93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66EE8" w:rsidRDefault="000B20A1" w:rsidP="000B20A1">
            <w:pPr>
              <w:pStyle w:val="Header"/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BID OFFERINGS ON THE FOLLOWING MODELS WILL BE ACCEPTED:  </w:t>
            </w:r>
            <w:r w:rsidRPr="00902F74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ISSAN, CATERPILLAR, YALE, CLARK, HYSTER, CROWN, MITSUBISHI, AND TOYOTA.</w:t>
            </w:r>
          </w:p>
          <w:p w:rsidR="000B20A1" w:rsidRPr="001245B0" w:rsidRDefault="000B20A1" w:rsidP="000B20A1">
            <w:pPr>
              <w:pStyle w:val="Header"/>
              <w:tabs>
                <w:tab w:val="left" w:pos="93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20A1"/>
    <w:rsid w:val="000B2686"/>
    <w:rsid w:val="000B3A78"/>
    <w:rsid w:val="000B6856"/>
    <w:rsid w:val="0010565E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07CA6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805FC"/>
    <w:rsid w:val="003910E2"/>
    <w:rsid w:val="003A50C6"/>
    <w:rsid w:val="003B383F"/>
    <w:rsid w:val="003B5781"/>
    <w:rsid w:val="003C12A2"/>
    <w:rsid w:val="003D29D5"/>
    <w:rsid w:val="003E35FA"/>
    <w:rsid w:val="0041503F"/>
    <w:rsid w:val="0044021F"/>
    <w:rsid w:val="00445B16"/>
    <w:rsid w:val="00450DBE"/>
    <w:rsid w:val="0045561F"/>
    <w:rsid w:val="00461EA6"/>
    <w:rsid w:val="00483D39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149D4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66EE8"/>
    <w:rsid w:val="008818A3"/>
    <w:rsid w:val="00887292"/>
    <w:rsid w:val="008972EF"/>
    <w:rsid w:val="008D2513"/>
    <w:rsid w:val="008D5500"/>
    <w:rsid w:val="009278C0"/>
    <w:rsid w:val="00933AC5"/>
    <w:rsid w:val="00950C29"/>
    <w:rsid w:val="00962999"/>
    <w:rsid w:val="009757A1"/>
    <w:rsid w:val="00975CA6"/>
    <w:rsid w:val="00980A9C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579D0"/>
    <w:rsid w:val="00C77BEB"/>
    <w:rsid w:val="00CB2731"/>
    <w:rsid w:val="00CB5CE3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link w:val="FooterChar"/>
    <w:uiPriority w:val="99"/>
    <w:rsid w:val="004F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D0"/>
  </w:style>
  <w:style w:type="character" w:customStyle="1" w:styleId="FooterChar">
    <w:name w:val="Footer Char"/>
    <w:basedOn w:val="DefaultParagraphFont"/>
    <w:link w:val="Footer"/>
    <w:uiPriority w:val="99"/>
    <w:rsid w:val="00C5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link w:val="FooterChar"/>
    <w:uiPriority w:val="99"/>
    <w:rsid w:val="004F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D0"/>
  </w:style>
  <w:style w:type="character" w:customStyle="1" w:styleId="FooterChar">
    <w:name w:val="Footer Char"/>
    <w:basedOn w:val="DefaultParagraphFont"/>
    <w:link w:val="Footer"/>
    <w:uiPriority w:val="99"/>
    <w:rsid w:val="00C5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2017-06-26T18:51:00Z</cp:lastPrinted>
  <dcterms:created xsi:type="dcterms:W3CDTF">2017-08-10T14:36:00Z</dcterms:created>
  <dcterms:modified xsi:type="dcterms:W3CDTF">2017-08-10T14:36:00Z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1382341687</vt:i4>
  </property>
</Properties>
</file>