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D100A">
              <w:rPr>
                <w:rFonts w:ascii="Calibri" w:hAnsi="Calibri" w:cs="Arial"/>
                <w:b w:val="0"/>
                <w:sz w:val="22"/>
                <w:szCs w:val="22"/>
              </w:rPr>
              <w:t>May 11</w:t>
            </w:r>
            <w:r w:rsidR="00783A6F">
              <w:rPr>
                <w:rFonts w:ascii="Calibri" w:hAnsi="Calibri" w:cs="Arial"/>
                <w:b w:val="0"/>
                <w:sz w:val="22"/>
                <w:szCs w:val="22"/>
              </w:rPr>
              <w:t>, 2017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D9524E" w:rsidRDefault="00D9524E" w:rsidP="00AD100A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</w:p>
          <w:p w:rsidR="00AD100A" w:rsidRPr="00AD100A" w:rsidRDefault="00AD100A" w:rsidP="00AD100A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  <w:r w:rsidRPr="00AD100A">
              <w:rPr>
                <w:rFonts w:ascii="Calibri" w:hAnsi="Calibri" w:cs="Arial"/>
                <w:b/>
                <w:sz w:val="24"/>
                <w:szCs w:val="22"/>
              </w:rPr>
              <w:t>17-05-026</w:t>
            </w:r>
          </w:p>
          <w:p w:rsidR="00AD100A" w:rsidRPr="00AD100A" w:rsidRDefault="000932D0" w:rsidP="00AD100A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>LINE TRUCK WITH 55</w:t>
            </w:r>
            <w:bookmarkStart w:id="0" w:name="_GoBack"/>
            <w:bookmarkEnd w:id="0"/>
            <w:r w:rsidR="00AD100A" w:rsidRPr="00AD100A">
              <w:rPr>
                <w:rFonts w:ascii="Calibri" w:hAnsi="Calibri" w:cs="Arial"/>
                <w:b/>
                <w:sz w:val="24"/>
                <w:szCs w:val="22"/>
              </w:rPr>
              <w:t xml:space="preserve"> FOOT BOOM</w:t>
            </w: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B0ECA" w:rsidRDefault="00203C0B" w:rsidP="007B0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 xml:space="preserve">Owensboro Municipal Utilities is requesting bids for the purchase </w:t>
            </w:r>
            <w:r w:rsidR="00AD100A">
              <w:rPr>
                <w:rFonts w:ascii="Calibri" w:hAnsi="Calibri" w:cs="Calibri"/>
                <w:sz w:val="22"/>
                <w:szCs w:val="22"/>
              </w:rPr>
              <w:t xml:space="preserve">(1) </w:t>
            </w:r>
            <w:r w:rsidR="007B0ECA">
              <w:rPr>
                <w:rFonts w:ascii="Calibri" w:hAnsi="Calibri"/>
                <w:color w:val="000000"/>
                <w:sz w:val="22"/>
                <w:szCs w:val="22"/>
              </w:rPr>
              <w:t>New Cab &amp; Chassis and Line Body with Articulating Side by Side Overcenter aerial device with an insulating lower arm, insulating upper boom, and a 24 inch</w:t>
            </w:r>
            <w:r w:rsidR="000D24EF">
              <w:rPr>
                <w:rFonts w:ascii="Calibri" w:hAnsi="Calibri"/>
                <w:color w:val="000000"/>
                <w:sz w:val="22"/>
                <w:szCs w:val="22"/>
              </w:rPr>
              <w:t xml:space="preserve"> Vertical Lift Platform. </w:t>
            </w:r>
          </w:p>
          <w:p w:rsidR="00AD100A" w:rsidRDefault="00AD100A" w:rsidP="00AD10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B4D23" w:rsidRPr="00CA2074" w:rsidRDefault="000D1EAE" w:rsidP="001B4D2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2D0"/>
    <w:rsid w:val="00093A39"/>
    <w:rsid w:val="000A7DC0"/>
    <w:rsid w:val="000B3A78"/>
    <w:rsid w:val="000B6856"/>
    <w:rsid w:val="000D1EAE"/>
    <w:rsid w:val="000D24EF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03C0B"/>
    <w:rsid w:val="00215B3C"/>
    <w:rsid w:val="00215C4D"/>
    <w:rsid w:val="00221D99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3A6F"/>
    <w:rsid w:val="00784476"/>
    <w:rsid w:val="007B0ECA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B014C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100A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9524E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4F1B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8</cp:revision>
  <cp:lastPrinted>2017-04-21T13:47:00Z</cp:lastPrinted>
  <dcterms:created xsi:type="dcterms:W3CDTF">2017-04-21T13:44:00Z</dcterms:created>
  <dcterms:modified xsi:type="dcterms:W3CDTF">2017-04-21T17:00:00Z</dcterms:modified>
</cp:coreProperties>
</file>